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26688D10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</w:p>
        </w:tc>
        <w:tc>
          <w:tcPr>
            <w:tcW w:w="2977" w:type="dxa"/>
          </w:tcPr>
          <w:p w14:paraId="4C4F9A17" w14:textId="29F3F742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4D74DC8" w14:textId="1CA8D56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7209EDA4" w:rsidR="00B61A4D" w:rsidRPr="00680AC9" w:rsidRDefault="00772694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</w:tcPr>
          <w:p w14:paraId="002FACD5" w14:textId="0F616F9A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40061024" w14:textId="78F9B400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16BF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3C086ABF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№2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734EAE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C1B51BB" w:rsidR="00B61A4D" w:rsidRPr="00680AC9" w:rsidRDefault="00772694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45E43386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3FE524FF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7269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7BAC5412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16BF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216BF6"/>
    <w:rsid w:val="003E6070"/>
    <w:rsid w:val="004A526C"/>
    <w:rsid w:val="004E2487"/>
    <w:rsid w:val="005E2D2E"/>
    <w:rsid w:val="00680AC9"/>
    <w:rsid w:val="006A6A97"/>
    <w:rsid w:val="00772694"/>
    <w:rsid w:val="00786CC7"/>
    <w:rsid w:val="007F1293"/>
    <w:rsid w:val="0081135F"/>
    <w:rsid w:val="009719C3"/>
    <w:rsid w:val="00976739"/>
    <w:rsid w:val="00B50153"/>
    <w:rsid w:val="00B61A4D"/>
    <w:rsid w:val="00BB0D3F"/>
    <w:rsid w:val="00D3534D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31</cp:revision>
  <dcterms:created xsi:type="dcterms:W3CDTF">2020-06-01T13:15:00Z</dcterms:created>
  <dcterms:modified xsi:type="dcterms:W3CDTF">2022-09-20T05:33:00Z</dcterms:modified>
  <cp:contentStatus/>
</cp:coreProperties>
</file>